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015"/>
        <w:gridCol w:w="2073"/>
        <w:gridCol w:w="2073"/>
      </w:tblGrid>
      <w:tr w:rsidR="00AE359D" w:rsidTr="005210AA">
        <w:tc>
          <w:tcPr>
            <w:tcW w:w="8290" w:type="dxa"/>
            <w:gridSpan w:val="4"/>
          </w:tcPr>
          <w:p w:rsidR="00AE359D" w:rsidRDefault="00AE359D" w:rsidP="00AE359D">
            <w:pPr>
              <w:widowControl/>
              <w:jc w:val="center"/>
              <w:rPr>
                <w:rStyle w:val="articletitle"/>
                <w:rFonts w:ascii="PingFang SC" w:eastAsia="PingFang SC" w:hAnsi="PingFang S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rticletitle"/>
                <w:rFonts w:ascii="PingFang SC" w:eastAsia="PingFang SC" w:hAnsi="PingFang SC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黄山学院201</w:t>
            </w:r>
            <w:r>
              <w:rPr>
                <w:rStyle w:val="articletitle"/>
                <w:rFonts w:ascii="PingFang SC" w:eastAsia="PingFang SC" w:hAnsi="PingFang SC"/>
                <w:b/>
                <w:bCs/>
                <w:color w:val="000000"/>
                <w:sz w:val="27"/>
                <w:szCs w:val="27"/>
                <w:shd w:val="clear" w:color="auto" w:fill="FFFFFF"/>
              </w:rPr>
              <w:t>9</w:t>
            </w:r>
            <w:r>
              <w:rPr>
                <w:rStyle w:val="articletitle"/>
                <w:rFonts w:ascii="PingFang SC" w:eastAsia="PingFang SC" w:hAnsi="PingFang SC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年对口招生学前教育专业技能测试</w:t>
            </w:r>
          </w:p>
          <w:p w:rsidR="00AE359D" w:rsidRDefault="00AE359D" w:rsidP="00AE359D">
            <w:pPr>
              <w:widowControl/>
              <w:jc w:val="center"/>
            </w:pPr>
            <w:r>
              <w:rPr>
                <w:rStyle w:val="articletitle"/>
                <w:rFonts w:ascii="PingFang SC" w:eastAsia="PingFang SC" w:hAnsi="PingFang SC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“钢琴弹唱” 歌曲目录</w:t>
            </w:r>
          </w:p>
          <w:p w:rsidR="00AE359D" w:rsidRPr="00AE359D" w:rsidRDefault="00AE359D" w:rsidP="00AE359D">
            <w:pPr>
              <w:jc w:val="center"/>
            </w:pPr>
          </w:p>
        </w:tc>
      </w:tr>
      <w:tr w:rsidR="00AE359D" w:rsidTr="00AE359D">
        <w:trPr>
          <w:trHeight w:val="678"/>
        </w:trPr>
        <w:tc>
          <w:tcPr>
            <w:tcW w:w="1129" w:type="dxa"/>
          </w:tcPr>
          <w:p w:rsidR="00AE359D" w:rsidRPr="00AE359D" w:rsidRDefault="00AE359D" w:rsidP="00AE359D">
            <w:pPr>
              <w:jc w:val="center"/>
              <w:rPr>
                <w:sz w:val="30"/>
                <w:szCs w:val="30"/>
              </w:rPr>
            </w:pPr>
            <w:r w:rsidRPr="00AE359D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015" w:type="dxa"/>
          </w:tcPr>
          <w:p w:rsidR="00AE359D" w:rsidRPr="00AE359D" w:rsidRDefault="00AE359D" w:rsidP="00AE359D">
            <w:pPr>
              <w:jc w:val="center"/>
              <w:rPr>
                <w:sz w:val="32"/>
                <w:szCs w:val="32"/>
              </w:rPr>
            </w:pPr>
            <w:r w:rsidRPr="00AE359D">
              <w:rPr>
                <w:rFonts w:hint="eastAsia"/>
                <w:sz w:val="32"/>
                <w:szCs w:val="32"/>
              </w:rPr>
              <w:t>曲目</w:t>
            </w:r>
          </w:p>
        </w:tc>
        <w:tc>
          <w:tcPr>
            <w:tcW w:w="2073" w:type="dxa"/>
          </w:tcPr>
          <w:p w:rsidR="00AE359D" w:rsidRPr="00AE359D" w:rsidRDefault="00AE359D" w:rsidP="00AE359D">
            <w:pPr>
              <w:jc w:val="center"/>
              <w:rPr>
                <w:sz w:val="32"/>
                <w:szCs w:val="32"/>
              </w:rPr>
            </w:pPr>
            <w:r w:rsidRPr="00AE359D">
              <w:rPr>
                <w:rFonts w:hint="eastAsia"/>
                <w:sz w:val="32"/>
                <w:szCs w:val="32"/>
              </w:rPr>
              <w:t>调号</w:t>
            </w:r>
          </w:p>
        </w:tc>
        <w:tc>
          <w:tcPr>
            <w:tcW w:w="2073" w:type="dxa"/>
          </w:tcPr>
          <w:p w:rsidR="00AE359D" w:rsidRPr="00AE359D" w:rsidRDefault="00AE359D" w:rsidP="00AE359D">
            <w:pPr>
              <w:jc w:val="center"/>
              <w:rPr>
                <w:sz w:val="32"/>
                <w:szCs w:val="32"/>
              </w:rPr>
            </w:pPr>
            <w:r w:rsidRPr="00AE359D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E359D" w:rsidTr="00AE359D">
        <w:tc>
          <w:tcPr>
            <w:tcW w:w="1129" w:type="dxa"/>
          </w:tcPr>
          <w:p w:rsidR="00AE359D" w:rsidRDefault="00AE359D" w:rsidP="00AE359D">
            <w:pPr>
              <w:tabs>
                <w:tab w:val="center" w:pos="928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5" w:type="dxa"/>
          </w:tcPr>
          <w:p w:rsidR="00AE359D" w:rsidRDefault="00AE359D" w:rsidP="004A5E11">
            <w:pPr>
              <w:jc w:val="center"/>
            </w:pPr>
            <w:r>
              <w:rPr>
                <w:rFonts w:hint="eastAsia"/>
              </w:rPr>
              <w:t>小红帽</w:t>
            </w:r>
          </w:p>
        </w:tc>
        <w:tc>
          <w:tcPr>
            <w:tcW w:w="2073" w:type="dxa"/>
          </w:tcPr>
          <w:p w:rsidR="00AE359D" w:rsidRDefault="00AE359D" w:rsidP="00AE359D">
            <w:pPr>
              <w:jc w:val="center"/>
            </w:pPr>
            <w:r>
              <w:rPr>
                <w:rFonts w:hint="eastAsia"/>
              </w:rPr>
              <w:t>1</w:t>
            </w:r>
            <w:r>
              <w:t>=</w:t>
            </w:r>
            <w:r>
              <w:rPr>
                <w:rFonts w:hint="eastAsia"/>
              </w:rPr>
              <w:t>C</w:t>
            </w:r>
          </w:p>
        </w:tc>
        <w:tc>
          <w:tcPr>
            <w:tcW w:w="2073" w:type="dxa"/>
            <w:vMerge w:val="restart"/>
          </w:tcPr>
          <w:p w:rsidR="004A5E11" w:rsidRDefault="004A5E11" w:rsidP="004A5E11">
            <w:pPr>
              <w:pStyle w:val="2"/>
              <w:rPr>
                <w:rFonts w:ascii="宋体" w:eastAsia="宋体" w:hAnsi="宋体" w:cs="宋体"/>
              </w:rPr>
            </w:pPr>
          </w:p>
          <w:p w:rsidR="004A5E11" w:rsidRDefault="004A5E11" w:rsidP="004A5E11">
            <w:pPr>
              <w:pStyle w:val="2"/>
              <w:rPr>
                <w:rFonts w:ascii="宋体" w:eastAsia="宋体" w:hAnsi="宋体" w:cs="宋体"/>
              </w:rPr>
            </w:pPr>
          </w:p>
          <w:p w:rsidR="004A5E11" w:rsidRDefault="004A5E11" w:rsidP="004A5E11">
            <w:pPr>
              <w:pStyle w:val="2"/>
              <w:rPr>
                <w:rFonts w:ascii="宋体" w:eastAsia="宋体" w:hAnsi="宋体" w:cs="宋体"/>
              </w:rPr>
            </w:pPr>
          </w:p>
          <w:p w:rsidR="004A5E11" w:rsidRDefault="004A5E11" w:rsidP="004A5E11">
            <w:pPr>
              <w:pStyle w:val="2"/>
            </w:pP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一、考前现场抽签决定考核曲目。</w:t>
            </w:r>
          </w:p>
          <w:p w:rsidR="00AE359D" w:rsidRDefault="004A5E11" w:rsidP="004A5E11">
            <w:pPr>
              <w:jc w:val="center"/>
            </w:pPr>
            <w:r>
              <w:rPr>
                <w:rFonts w:ascii="宋体" w:eastAsia="宋体" w:hAnsi="宋体" w:cs="宋体" w:hint="eastAsia"/>
              </w:rPr>
              <w:t>二、幼儿歌曲自弹自唱（简谱版）</w:t>
            </w:r>
          </w:p>
        </w:tc>
      </w:tr>
      <w:tr w:rsidR="00AE359D" w:rsidTr="00AE359D">
        <w:tc>
          <w:tcPr>
            <w:tcW w:w="1129" w:type="dxa"/>
          </w:tcPr>
          <w:p w:rsidR="00AE359D" w:rsidRDefault="00AE359D" w:rsidP="00AE35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15" w:type="dxa"/>
          </w:tcPr>
          <w:p w:rsidR="00AE359D" w:rsidRDefault="004A5E11" w:rsidP="004A5E11">
            <w:pPr>
              <w:jc w:val="center"/>
            </w:pPr>
            <w:r>
              <w:rPr>
                <w:rFonts w:hint="eastAsia"/>
              </w:rPr>
              <w:t>数鸭子</w:t>
            </w:r>
          </w:p>
        </w:tc>
        <w:tc>
          <w:tcPr>
            <w:tcW w:w="2073" w:type="dxa"/>
          </w:tcPr>
          <w:p w:rsidR="00AE359D" w:rsidRDefault="004A5E11" w:rsidP="00AE359D">
            <w:pPr>
              <w:jc w:val="center"/>
            </w:pPr>
            <w:r>
              <w:rPr>
                <w:rFonts w:hint="eastAsia"/>
              </w:rPr>
              <w:t>1</w:t>
            </w:r>
            <w:r>
              <w:t>=</w:t>
            </w:r>
            <w:r>
              <w:rPr>
                <w:rFonts w:hint="eastAsia"/>
              </w:rPr>
              <w:t>C</w:t>
            </w:r>
          </w:p>
        </w:tc>
        <w:tc>
          <w:tcPr>
            <w:tcW w:w="2073" w:type="dxa"/>
            <w:vMerge/>
          </w:tcPr>
          <w:p w:rsidR="00AE359D" w:rsidRDefault="00AE359D"/>
        </w:tc>
      </w:tr>
      <w:tr w:rsidR="00AE359D" w:rsidTr="00AE359D">
        <w:tc>
          <w:tcPr>
            <w:tcW w:w="1129" w:type="dxa"/>
          </w:tcPr>
          <w:p w:rsidR="00AE359D" w:rsidRDefault="00AE359D" w:rsidP="00AE359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15" w:type="dxa"/>
          </w:tcPr>
          <w:p w:rsidR="00AE359D" w:rsidRDefault="004A5E11" w:rsidP="004A5E11">
            <w:pPr>
              <w:jc w:val="center"/>
            </w:pPr>
            <w:r>
              <w:rPr>
                <w:rFonts w:hint="eastAsia"/>
              </w:rPr>
              <w:t>祖国、祖国我们爱你</w:t>
            </w:r>
          </w:p>
        </w:tc>
        <w:tc>
          <w:tcPr>
            <w:tcW w:w="2073" w:type="dxa"/>
          </w:tcPr>
          <w:p w:rsidR="00AE359D" w:rsidRDefault="004A5E11" w:rsidP="00AE359D">
            <w:pPr>
              <w:jc w:val="center"/>
            </w:pPr>
            <w:r>
              <w:rPr>
                <w:rFonts w:hint="eastAsia"/>
              </w:rPr>
              <w:t>1</w:t>
            </w:r>
            <w:r>
              <w:t>=</w:t>
            </w:r>
            <w:r>
              <w:rPr>
                <w:rFonts w:hint="eastAsia"/>
              </w:rPr>
              <w:t>C</w:t>
            </w:r>
          </w:p>
        </w:tc>
        <w:tc>
          <w:tcPr>
            <w:tcW w:w="2073" w:type="dxa"/>
            <w:vMerge/>
          </w:tcPr>
          <w:p w:rsidR="00AE359D" w:rsidRDefault="00AE359D"/>
        </w:tc>
      </w:tr>
      <w:tr w:rsidR="00AE359D" w:rsidTr="00AE359D">
        <w:tc>
          <w:tcPr>
            <w:tcW w:w="1129" w:type="dxa"/>
          </w:tcPr>
          <w:p w:rsidR="00AE359D" w:rsidRDefault="00AE359D" w:rsidP="00AE359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15" w:type="dxa"/>
          </w:tcPr>
          <w:p w:rsidR="00AE359D" w:rsidRDefault="00340D6E" w:rsidP="004A5E11">
            <w:pPr>
              <w:jc w:val="center"/>
            </w:pPr>
            <w:r>
              <w:rPr>
                <w:rFonts w:hint="eastAsia"/>
              </w:rPr>
              <w:t>我爱北京天安门</w:t>
            </w:r>
          </w:p>
        </w:tc>
        <w:tc>
          <w:tcPr>
            <w:tcW w:w="2073" w:type="dxa"/>
          </w:tcPr>
          <w:p w:rsidR="00AE359D" w:rsidRDefault="004A5E11" w:rsidP="00AE359D">
            <w:pPr>
              <w:jc w:val="center"/>
            </w:pPr>
            <w:r>
              <w:rPr>
                <w:rFonts w:hint="eastAsia"/>
              </w:rPr>
              <w:t>1</w:t>
            </w:r>
            <w:r>
              <w:t>=</w:t>
            </w:r>
            <w:r>
              <w:rPr>
                <w:rFonts w:hint="eastAsia"/>
              </w:rPr>
              <w:t>C</w:t>
            </w:r>
          </w:p>
        </w:tc>
        <w:tc>
          <w:tcPr>
            <w:tcW w:w="2073" w:type="dxa"/>
            <w:vMerge/>
          </w:tcPr>
          <w:p w:rsidR="00AE359D" w:rsidRDefault="00AE359D"/>
        </w:tc>
      </w:tr>
      <w:tr w:rsidR="00AE359D" w:rsidTr="00AE359D">
        <w:tc>
          <w:tcPr>
            <w:tcW w:w="1129" w:type="dxa"/>
          </w:tcPr>
          <w:p w:rsidR="00AE359D" w:rsidRDefault="00AE359D" w:rsidP="00AE359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15" w:type="dxa"/>
          </w:tcPr>
          <w:p w:rsidR="00AE359D" w:rsidRDefault="005E019C" w:rsidP="004A5E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粗心的小画家</w:t>
            </w:r>
          </w:p>
        </w:tc>
        <w:tc>
          <w:tcPr>
            <w:tcW w:w="2073" w:type="dxa"/>
          </w:tcPr>
          <w:p w:rsidR="00AE359D" w:rsidRDefault="004A5E11" w:rsidP="00AE359D">
            <w:pPr>
              <w:jc w:val="center"/>
            </w:pPr>
            <w:r>
              <w:rPr>
                <w:rFonts w:hint="eastAsia"/>
              </w:rPr>
              <w:t>1</w:t>
            </w:r>
            <w:r>
              <w:t>=</w:t>
            </w:r>
            <w:r>
              <w:rPr>
                <w:rFonts w:hint="eastAsia"/>
              </w:rPr>
              <w:t>C</w:t>
            </w:r>
          </w:p>
        </w:tc>
        <w:tc>
          <w:tcPr>
            <w:tcW w:w="2073" w:type="dxa"/>
            <w:vMerge/>
          </w:tcPr>
          <w:p w:rsidR="00AE359D" w:rsidRDefault="00AE359D"/>
        </w:tc>
      </w:tr>
      <w:tr w:rsidR="00AE359D" w:rsidTr="00AE359D">
        <w:tc>
          <w:tcPr>
            <w:tcW w:w="1129" w:type="dxa"/>
          </w:tcPr>
          <w:p w:rsidR="00AE359D" w:rsidRDefault="00AE359D" w:rsidP="00AE359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15" w:type="dxa"/>
          </w:tcPr>
          <w:p w:rsidR="00AE359D" w:rsidRDefault="004A5E11" w:rsidP="004A5E11">
            <w:pPr>
              <w:jc w:val="center"/>
            </w:pPr>
            <w:r>
              <w:rPr>
                <w:rFonts w:hint="eastAsia"/>
              </w:rPr>
              <w:t>报春</w:t>
            </w:r>
          </w:p>
        </w:tc>
        <w:tc>
          <w:tcPr>
            <w:tcW w:w="2073" w:type="dxa"/>
          </w:tcPr>
          <w:p w:rsidR="00AE359D" w:rsidRDefault="004A5E11" w:rsidP="00AE359D">
            <w:pPr>
              <w:jc w:val="center"/>
            </w:pPr>
            <w:r>
              <w:rPr>
                <w:rFonts w:hint="eastAsia"/>
              </w:rPr>
              <w:t>1</w:t>
            </w:r>
            <w:r>
              <w:t>=</w:t>
            </w:r>
            <w:r>
              <w:rPr>
                <w:rFonts w:hint="eastAsia"/>
              </w:rPr>
              <w:t>G</w:t>
            </w:r>
          </w:p>
        </w:tc>
        <w:tc>
          <w:tcPr>
            <w:tcW w:w="2073" w:type="dxa"/>
            <w:vMerge/>
          </w:tcPr>
          <w:p w:rsidR="00AE359D" w:rsidRDefault="00AE359D"/>
        </w:tc>
      </w:tr>
      <w:tr w:rsidR="00AE359D" w:rsidTr="00AE359D">
        <w:tc>
          <w:tcPr>
            <w:tcW w:w="1129" w:type="dxa"/>
          </w:tcPr>
          <w:p w:rsidR="00AE359D" w:rsidRDefault="00AE359D" w:rsidP="00AE359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015" w:type="dxa"/>
          </w:tcPr>
          <w:p w:rsidR="00AE359D" w:rsidRDefault="004A5E11" w:rsidP="004A5E11">
            <w:pPr>
              <w:jc w:val="center"/>
            </w:pPr>
            <w:r>
              <w:rPr>
                <w:rFonts w:hint="eastAsia"/>
              </w:rPr>
              <w:t>幸福拍手歌</w:t>
            </w:r>
          </w:p>
        </w:tc>
        <w:tc>
          <w:tcPr>
            <w:tcW w:w="2073" w:type="dxa"/>
          </w:tcPr>
          <w:p w:rsidR="00AE359D" w:rsidRDefault="004A5E11" w:rsidP="00AE359D">
            <w:pPr>
              <w:jc w:val="center"/>
            </w:pPr>
            <w:r>
              <w:rPr>
                <w:rFonts w:hint="eastAsia"/>
              </w:rPr>
              <w:t>1</w:t>
            </w:r>
            <w:r>
              <w:t>=</w:t>
            </w:r>
            <w:r>
              <w:rPr>
                <w:rFonts w:hint="eastAsia"/>
              </w:rPr>
              <w:t>G</w:t>
            </w:r>
          </w:p>
        </w:tc>
        <w:tc>
          <w:tcPr>
            <w:tcW w:w="2073" w:type="dxa"/>
            <w:vMerge/>
          </w:tcPr>
          <w:p w:rsidR="00AE359D" w:rsidRDefault="00AE359D"/>
        </w:tc>
      </w:tr>
      <w:tr w:rsidR="00AE359D" w:rsidTr="00AE359D">
        <w:tc>
          <w:tcPr>
            <w:tcW w:w="1129" w:type="dxa"/>
          </w:tcPr>
          <w:p w:rsidR="00AE359D" w:rsidRDefault="00AE359D" w:rsidP="00AE359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015" w:type="dxa"/>
          </w:tcPr>
          <w:p w:rsidR="00AE359D" w:rsidRDefault="004A5E11" w:rsidP="004A5E11">
            <w:pPr>
              <w:jc w:val="center"/>
            </w:pPr>
            <w:r>
              <w:rPr>
                <w:rFonts w:hint="eastAsia"/>
              </w:rPr>
              <w:t>国旗多美丽</w:t>
            </w:r>
          </w:p>
        </w:tc>
        <w:tc>
          <w:tcPr>
            <w:tcW w:w="2073" w:type="dxa"/>
          </w:tcPr>
          <w:p w:rsidR="00AE359D" w:rsidRDefault="004A5E11" w:rsidP="00AE359D">
            <w:pPr>
              <w:jc w:val="center"/>
            </w:pPr>
            <w:r>
              <w:rPr>
                <w:rFonts w:hint="eastAsia"/>
              </w:rPr>
              <w:t>1</w:t>
            </w:r>
            <w:r>
              <w:t>=</w:t>
            </w:r>
            <w:r>
              <w:rPr>
                <w:rFonts w:hint="eastAsia"/>
              </w:rPr>
              <w:t>D</w:t>
            </w:r>
          </w:p>
        </w:tc>
        <w:tc>
          <w:tcPr>
            <w:tcW w:w="2073" w:type="dxa"/>
            <w:vMerge/>
          </w:tcPr>
          <w:p w:rsidR="00AE359D" w:rsidRDefault="00AE359D"/>
        </w:tc>
      </w:tr>
      <w:tr w:rsidR="00AE359D" w:rsidTr="00AE359D">
        <w:tc>
          <w:tcPr>
            <w:tcW w:w="1129" w:type="dxa"/>
          </w:tcPr>
          <w:p w:rsidR="00AE359D" w:rsidRDefault="00AE359D" w:rsidP="00AE359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15" w:type="dxa"/>
          </w:tcPr>
          <w:p w:rsidR="00AE359D" w:rsidRDefault="005E019C" w:rsidP="004A5E11">
            <w:pPr>
              <w:jc w:val="center"/>
            </w:pPr>
            <w:r>
              <w:rPr>
                <w:rFonts w:hint="eastAsia"/>
              </w:rPr>
              <w:t>共产儿童团歌</w:t>
            </w:r>
          </w:p>
        </w:tc>
        <w:tc>
          <w:tcPr>
            <w:tcW w:w="2073" w:type="dxa"/>
          </w:tcPr>
          <w:p w:rsidR="00AE359D" w:rsidRDefault="004A5E11" w:rsidP="00AE359D">
            <w:pPr>
              <w:jc w:val="center"/>
            </w:pPr>
            <w:r>
              <w:rPr>
                <w:rFonts w:hint="eastAsia"/>
              </w:rPr>
              <w:t>1</w:t>
            </w:r>
            <w:r>
              <w:t>=</w:t>
            </w:r>
            <w:r>
              <w:rPr>
                <w:rFonts w:hint="eastAsia"/>
              </w:rPr>
              <w:t>F</w:t>
            </w:r>
          </w:p>
        </w:tc>
        <w:tc>
          <w:tcPr>
            <w:tcW w:w="2073" w:type="dxa"/>
            <w:vMerge/>
          </w:tcPr>
          <w:p w:rsidR="00AE359D" w:rsidRDefault="00AE359D"/>
        </w:tc>
      </w:tr>
      <w:tr w:rsidR="00AE359D" w:rsidTr="00AE359D">
        <w:tc>
          <w:tcPr>
            <w:tcW w:w="1129" w:type="dxa"/>
          </w:tcPr>
          <w:p w:rsidR="00AE359D" w:rsidRDefault="00AE359D" w:rsidP="00AE35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015" w:type="dxa"/>
          </w:tcPr>
          <w:p w:rsidR="00AE359D" w:rsidRDefault="004A5E11" w:rsidP="004A5E11">
            <w:pPr>
              <w:jc w:val="center"/>
            </w:pPr>
            <w:r>
              <w:rPr>
                <w:rFonts w:hint="eastAsia"/>
              </w:rPr>
              <w:t>卖报歌</w:t>
            </w:r>
          </w:p>
        </w:tc>
        <w:tc>
          <w:tcPr>
            <w:tcW w:w="2073" w:type="dxa"/>
          </w:tcPr>
          <w:p w:rsidR="00AE359D" w:rsidRDefault="004A5E11" w:rsidP="00AE359D">
            <w:pPr>
              <w:jc w:val="center"/>
            </w:pPr>
            <w:r>
              <w:rPr>
                <w:rFonts w:hint="eastAsia"/>
              </w:rPr>
              <w:t>1</w:t>
            </w:r>
            <w:r>
              <w:t>=</w:t>
            </w:r>
            <w:r>
              <w:rPr>
                <w:rFonts w:hint="eastAsia"/>
              </w:rPr>
              <w:t>F</w:t>
            </w:r>
          </w:p>
        </w:tc>
        <w:tc>
          <w:tcPr>
            <w:tcW w:w="2073" w:type="dxa"/>
            <w:vMerge/>
          </w:tcPr>
          <w:p w:rsidR="00AE359D" w:rsidRDefault="00AE359D"/>
        </w:tc>
      </w:tr>
    </w:tbl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/>
    <w:p w:rsidR="004A5E11" w:rsidRDefault="004A5E11">
      <w:pPr>
        <w:rPr>
          <w:rFonts w:hint="eastAsia"/>
        </w:rPr>
      </w:pPr>
    </w:p>
    <w:p w:rsidR="000F042E" w:rsidRDefault="004A5E11" w:rsidP="004A5E11">
      <w:pPr>
        <w:jc w:val="center"/>
      </w:pPr>
      <w:r>
        <w:rPr>
          <w:noProof/>
        </w:rPr>
        <w:drawing>
          <wp:inline distT="0" distB="0" distL="0" distR="0">
            <wp:extent cx="6181029" cy="5109402"/>
            <wp:effectExtent l="2223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1913212dac6ff3167af85507ee5fc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02473" cy="512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E11" w:rsidRDefault="004A5E11" w:rsidP="004A5E11">
      <w:pPr>
        <w:jc w:val="center"/>
      </w:pPr>
    </w:p>
    <w:p w:rsidR="004A5E11" w:rsidRDefault="004A5E11" w:rsidP="004A5E11">
      <w:pPr>
        <w:jc w:val="center"/>
      </w:pPr>
    </w:p>
    <w:p w:rsidR="004A5E11" w:rsidRDefault="004A5E11" w:rsidP="004A5E11">
      <w:pPr>
        <w:jc w:val="center"/>
      </w:pPr>
    </w:p>
    <w:p w:rsidR="004A5E11" w:rsidRDefault="004A5E11" w:rsidP="004A5E11">
      <w:pPr>
        <w:jc w:val="center"/>
      </w:pPr>
    </w:p>
    <w:p w:rsidR="004A5E11" w:rsidRDefault="004A5E11" w:rsidP="004A5E11">
      <w:pPr>
        <w:jc w:val="center"/>
      </w:pPr>
    </w:p>
    <w:p w:rsidR="004A5E11" w:rsidRDefault="004A5E11" w:rsidP="004A5E11">
      <w:pPr>
        <w:jc w:val="center"/>
      </w:pPr>
    </w:p>
    <w:p w:rsidR="004A5E11" w:rsidRDefault="004A5E11" w:rsidP="004A5E11">
      <w:pPr>
        <w:jc w:val="center"/>
      </w:pPr>
    </w:p>
    <w:p w:rsidR="004A5E11" w:rsidRDefault="004A5E11" w:rsidP="004A5E11">
      <w:pPr>
        <w:jc w:val="center"/>
      </w:pPr>
    </w:p>
    <w:p w:rsidR="004A5E11" w:rsidRDefault="004A5E11" w:rsidP="004A5E11">
      <w:pPr>
        <w:jc w:val="center"/>
        <w:rPr>
          <w:rFonts w:hint="eastAsia"/>
        </w:rPr>
      </w:pPr>
    </w:p>
    <w:p w:rsidR="004A5E11" w:rsidRDefault="004A5E11" w:rsidP="004A5E11">
      <w:pPr>
        <w:jc w:val="center"/>
        <w:rPr>
          <w:lang w:val="en-GB"/>
        </w:rPr>
      </w:pPr>
      <w:r>
        <w:rPr>
          <w:rFonts w:hint="eastAsia"/>
          <w:noProof/>
          <w:lang w:val="en-GB"/>
        </w:rPr>
        <w:drawing>
          <wp:inline distT="0" distB="0" distL="0" distR="0">
            <wp:extent cx="4941855" cy="6181344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860f112d000848fb6f62df7cf1d6b2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602" cy="62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E11" w:rsidRDefault="004A5E11" w:rsidP="004A5E11">
      <w:pPr>
        <w:jc w:val="center"/>
        <w:rPr>
          <w:lang w:val="en-GB"/>
        </w:rPr>
      </w:pPr>
    </w:p>
    <w:p w:rsidR="004A5E11" w:rsidRDefault="004A5E11" w:rsidP="004A5E11">
      <w:pPr>
        <w:jc w:val="center"/>
        <w:rPr>
          <w:lang w:val="en-GB"/>
        </w:rPr>
      </w:pPr>
    </w:p>
    <w:p w:rsidR="004A5E11" w:rsidRDefault="004A5E11" w:rsidP="004A5E11">
      <w:pPr>
        <w:jc w:val="center"/>
        <w:rPr>
          <w:lang w:val="en-GB"/>
        </w:rPr>
      </w:pPr>
    </w:p>
    <w:p w:rsidR="004A5E11" w:rsidRDefault="004A5E11" w:rsidP="004A5E11">
      <w:pPr>
        <w:jc w:val="center"/>
        <w:rPr>
          <w:lang w:val="en-GB"/>
        </w:rPr>
      </w:pPr>
    </w:p>
    <w:p w:rsidR="004A5E11" w:rsidRDefault="004A5E11" w:rsidP="004A5E11">
      <w:pPr>
        <w:jc w:val="center"/>
        <w:rPr>
          <w:lang w:val="en-GB"/>
        </w:rPr>
      </w:pPr>
    </w:p>
    <w:p w:rsidR="004A5E11" w:rsidRDefault="004A5E11" w:rsidP="004A5E11">
      <w:pPr>
        <w:jc w:val="center"/>
        <w:rPr>
          <w:lang w:val="en-GB"/>
        </w:rPr>
      </w:pPr>
    </w:p>
    <w:p w:rsidR="004A5E11" w:rsidRDefault="004A5E11" w:rsidP="004A5E11">
      <w:pPr>
        <w:jc w:val="center"/>
        <w:rPr>
          <w:lang w:val="en-GB"/>
        </w:rPr>
      </w:pPr>
    </w:p>
    <w:p w:rsidR="004A5E11" w:rsidRDefault="004A5E11" w:rsidP="004A5E11">
      <w:pPr>
        <w:jc w:val="center"/>
        <w:rPr>
          <w:lang w:val="en-GB"/>
        </w:rPr>
      </w:pPr>
    </w:p>
    <w:p w:rsidR="004A5E11" w:rsidRDefault="004A5E11" w:rsidP="004A5E11">
      <w:pPr>
        <w:jc w:val="center"/>
        <w:rPr>
          <w:lang w:val="en-GB"/>
        </w:rPr>
      </w:pPr>
    </w:p>
    <w:p w:rsidR="00340D6E" w:rsidRDefault="00340D6E" w:rsidP="004A5E11">
      <w:pPr>
        <w:jc w:val="center"/>
        <w:rPr>
          <w:lang w:val="en-GB"/>
        </w:rPr>
      </w:pPr>
    </w:p>
    <w:p w:rsidR="00340D6E" w:rsidRDefault="00340D6E" w:rsidP="004A5E11">
      <w:pPr>
        <w:jc w:val="center"/>
        <w:rPr>
          <w:lang w:val="en-GB"/>
        </w:rPr>
      </w:pPr>
    </w:p>
    <w:p w:rsidR="00340D6E" w:rsidRDefault="00340D6E" w:rsidP="004A5E11">
      <w:pPr>
        <w:jc w:val="center"/>
        <w:rPr>
          <w:lang w:val="en-GB"/>
        </w:rPr>
      </w:pPr>
    </w:p>
    <w:p w:rsidR="00340D6E" w:rsidRDefault="00340D6E" w:rsidP="004A5E11">
      <w:pPr>
        <w:jc w:val="center"/>
        <w:rPr>
          <w:lang w:val="en-GB"/>
        </w:rPr>
      </w:pPr>
    </w:p>
    <w:p w:rsidR="00340D6E" w:rsidRDefault="00340D6E" w:rsidP="004A5E11">
      <w:pPr>
        <w:jc w:val="center"/>
        <w:rPr>
          <w:rFonts w:hint="eastAsia"/>
          <w:lang w:val="en-GB"/>
        </w:rPr>
      </w:pPr>
    </w:p>
    <w:p w:rsidR="004A5E11" w:rsidRDefault="00340D6E" w:rsidP="00340D6E">
      <w:pPr>
        <w:rPr>
          <w:lang w:val="en-GB"/>
        </w:rPr>
      </w:pPr>
      <w:r>
        <w:rPr>
          <w:rFonts w:hint="eastAsia"/>
          <w:noProof/>
          <w:lang w:val="en-GB"/>
        </w:rPr>
        <w:drawing>
          <wp:inline distT="0" distB="0" distL="0" distR="0">
            <wp:extent cx="5982970" cy="5166979"/>
            <wp:effectExtent l="1905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22435383f7d403d7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92411" cy="517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6E" w:rsidRDefault="00340D6E" w:rsidP="00340D6E">
      <w:pPr>
        <w:rPr>
          <w:lang w:val="en-GB"/>
        </w:rPr>
      </w:pPr>
    </w:p>
    <w:p w:rsidR="00340D6E" w:rsidRDefault="00340D6E" w:rsidP="00340D6E">
      <w:pPr>
        <w:rPr>
          <w:lang w:val="en-GB"/>
        </w:rPr>
      </w:pPr>
    </w:p>
    <w:p w:rsidR="00340D6E" w:rsidRDefault="00340D6E" w:rsidP="00340D6E">
      <w:pPr>
        <w:rPr>
          <w:lang w:val="en-GB"/>
        </w:rPr>
      </w:pPr>
    </w:p>
    <w:p w:rsidR="00340D6E" w:rsidRDefault="00340D6E" w:rsidP="00340D6E">
      <w:pPr>
        <w:rPr>
          <w:lang w:val="en-GB"/>
        </w:rPr>
      </w:pPr>
    </w:p>
    <w:p w:rsidR="00340D6E" w:rsidRDefault="00340D6E" w:rsidP="00340D6E">
      <w:pPr>
        <w:rPr>
          <w:lang w:val="en-GB"/>
        </w:rPr>
      </w:pPr>
    </w:p>
    <w:p w:rsidR="00340D6E" w:rsidRDefault="00340D6E" w:rsidP="00340D6E">
      <w:pPr>
        <w:rPr>
          <w:lang w:val="en-GB"/>
        </w:rPr>
      </w:pPr>
    </w:p>
    <w:p w:rsidR="00340D6E" w:rsidRDefault="00340D6E" w:rsidP="00340D6E">
      <w:pPr>
        <w:rPr>
          <w:lang w:val="en-GB"/>
        </w:rPr>
      </w:pPr>
    </w:p>
    <w:p w:rsidR="00340D6E" w:rsidRDefault="00340D6E" w:rsidP="00340D6E">
      <w:pPr>
        <w:rPr>
          <w:lang w:val="en-GB"/>
        </w:rPr>
      </w:pPr>
    </w:p>
    <w:p w:rsidR="00340D6E" w:rsidRDefault="00340D6E" w:rsidP="00340D6E">
      <w:pPr>
        <w:rPr>
          <w:lang w:val="en-GB"/>
        </w:rPr>
      </w:pPr>
    </w:p>
    <w:p w:rsidR="00340D6E" w:rsidRDefault="00340D6E" w:rsidP="00340D6E">
      <w:pPr>
        <w:rPr>
          <w:lang w:val="en-GB"/>
        </w:rPr>
      </w:pPr>
    </w:p>
    <w:p w:rsidR="00340D6E" w:rsidRDefault="00340D6E" w:rsidP="00340D6E">
      <w:pPr>
        <w:rPr>
          <w:rFonts w:hint="eastAsia"/>
          <w:lang w:val="en-GB"/>
        </w:rPr>
      </w:pPr>
    </w:p>
    <w:p w:rsidR="00340D6E" w:rsidRDefault="00340D6E" w:rsidP="00340D6E">
      <w:pPr>
        <w:rPr>
          <w:rFonts w:hint="eastAsia"/>
          <w:lang w:val="en-GB"/>
        </w:rPr>
      </w:pPr>
    </w:p>
    <w:p w:rsidR="00340D6E" w:rsidRDefault="00340D6E" w:rsidP="00340D6E">
      <w:pPr>
        <w:jc w:val="center"/>
        <w:rPr>
          <w:lang w:val="en-GB"/>
        </w:rPr>
      </w:pPr>
      <w:r>
        <w:rPr>
          <w:rFonts w:hint="eastAsia"/>
          <w:noProof/>
          <w:lang w:val="en-GB"/>
        </w:rPr>
        <w:drawing>
          <wp:inline distT="0" distB="0" distL="0" distR="0">
            <wp:extent cx="6233751" cy="4392917"/>
            <wp:effectExtent l="145732" t="108268" r="148273" b="110172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mg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41513">
                      <a:off x="0" y="0"/>
                      <a:ext cx="6247330" cy="440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</w:p>
    <w:p w:rsidR="005E019C" w:rsidRDefault="005E019C" w:rsidP="00340D6E">
      <w:pPr>
        <w:jc w:val="center"/>
        <w:rPr>
          <w:rFonts w:hint="eastAsia"/>
          <w:lang w:val="en-GB"/>
        </w:rPr>
      </w:pPr>
    </w:p>
    <w:p w:rsidR="005E019C" w:rsidRDefault="005E019C" w:rsidP="00340D6E">
      <w:pPr>
        <w:jc w:val="center"/>
        <w:rPr>
          <w:lang w:val="en-GB"/>
        </w:rPr>
      </w:pPr>
      <w:r>
        <w:rPr>
          <w:rFonts w:hint="eastAsia"/>
          <w:noProof/>
          <w:lang w:val="en-GB"/>
        </w:rPr>
        <w:drawing>
          <wp:inline distT="0" distB="0" distL="0" distR="0">
            <wp:extent cx="5858244" cy="4974706"/>
            <wp:effectExtent l="0" t="2857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012031144302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69488" cy="498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rFonts w:hint="eastAsia"/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  <w:r>
        <w:rPr>
          <w:rFonts w:hint="eastAsia"/>
          <w:noProof/>
          <w:lang w:val="en-GB"/>
        </w:rPr>
        <w:drawing>
          <wp:inline distT="0" distB="0" distL="0" distR="0">
            <wp:extent cx="4599737" cy="6347637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644631271a2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992" cy="635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  <w:r>
        <w:rPr>
          <w:rFonts w:hint="eastAsia"/>
          <w:noProof/>
          <w:lang w:val="en-GB"/>
        </w:rPr>
        <w:lastRenderedPageBreak/>
        <w:drawing>
          <wp:inline distT="0" distB="0" distL="0" distR="0">
            <wp:extent cx="3873500" cy="7924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幸福拍手歌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rFonts w:hint="eastAsia"/>
          <w:lang w:val="en-GB"/>
        </w:rPr>
      </w:pPr>
    </w:p>
    <w:p w:rsidR="00992A48" w:rsidRDefault="00992A48" w:rsidP="00340D6E">
      <w:pPr>
        <w:jc w:val="center"/>
        <w:rPr>
          <w:rFonts w:hint="eastAsia"/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  <w:r>
        <w:rPr>
          <w:rFonts w:hint="eastAsia"/>
          <w:noProof/>
          <w:lang w:val="en-GB"/>
        </w:rPr>
        <w:drawing>
          <wp:inline distT="0" distB="0" distL="0" distR="0">
            <wp:extent cx="5283939" cy="5024073"/>
            <wp:effectExtent l="3175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01205121656350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94009" cy="503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rFonts w:hint="eastAsia"/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5674625" cy="4284921"/>
            <wp:effectExtent l="0" t="3493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4d9ca0a0262476c956355759c29705c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86102" cy="429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rFonts w:hint="eastAsia"/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5270500" cy="672465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img (1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Default="00992A48" w:rsidP="00340D6E">
      <w:pPr>
        <w:jc w:val="center"/>
        <w:rPr>
          <w:lang w:val="en-GB"/>
        </w:rPr>
      </w:pPr>
    </w:p>
    <w:p w:rsidR="00992A48" w:rsidRPr="004A5E11" w:rsidRDefault="00992A48" w:rsidP="00340D6E">
      <w:pPr>
        <w:jc w:val="center"/>
        <w:rPr>
          <w:rFonts w:hint="eastAsia"/>
          <w:lang w:val="en-GB"/>
        </w:rPr>
      </w:pPr>
    </w:p>
    <w:sectPr w:rsidR="00992A48" w:rsidRPr="004A5E11" w:rsidSect="00EB5B1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iti S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9D"/>
    <w:rsid w:val="000F042E"/>
    <w:rsid w:val="00340D6E"/>
    <w:rsid w:val="004A5E11"/>
    <w:rsid w:val="005E019C"/>
    <w:rsid w:val="00992A48"/>
    <w:rsid w:val="00AE359D"/>
    <w:rsid w:val="00E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5AF7"/>
  <w15:chartTrackingRefBased/>
  <w15:docId w15:val="{C5BD05EF-44CC-C34A-8BDC-CD16B05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EB5B18"/>
    <w:pPr>
      <w:spacing w:before="120"/>
      <w:jc w:val="center"/>
      <w:outlineLvl w:val="0"/>
    </w:pPr>
    <w:rPr>
      <w:rFonts w:ascii="Heiti SC Medium" w:eastAsia="Heiti SC Medium" w:hAnsi="Heiti SC Medium" w:cstheme="majorBidi"/>
      <w:b/>
      <w:bCs/>
      <w:sz w:val="36"/>
      <w:szCs w:val="32"/>
    </w:rPr>
  </w:style>
  <w:style w:type="character" w:customStyle="1" w:styleId="a4">
    <w:name w:val="标题 字符"/>
    <w:basedOn w:val="a0"/>
    <w:link w:val="a3"/>
    <w:rsid w:val="00EB5B18"/>
    <w:rPr>
      <w:rFonts w:ascii="Heiti SC Medium" w:eastAsia="Heiti SC Medium" w:hAnsi="Heiti SC Medium" w:cstheme="majorBidi"/>
      <w:b/>
      <w:bCs/>
      <w:sz w:val="36"/>
      <w:szCs w:val="32"/>
    </w:rPr>
  </w:style>
  <w:style w:type="table" w:styleId="a5">
    <w:name w:val="Table Grid"/>
    <w:basedOn w:val="a1"/>
    <w:uiPriority w:val="39"/>
    <w:rsid w:val="00AE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_title"/>
    <w:basedOn w:val="a0"/>
    <w:rsid w:val="00AE359D"/>
  </w:style>
  <w:style w:type="paragraph" w:customStyle="1" w:styleId="2">
    <w:name w:val="表格样式 2"/>
    <w:rsid w:val="004A5E11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Arial Unicode MS" w:hAnsi="Helvetica" w:cs="Arial Unicode MS"/>
      <w:color w:val="000000"/>
      <w:kern w:val="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D80BC9-ECAA-2F48-90C8-76017D7F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JINGJIE</dc:creator>
  <cp:keywords/>
  <dc:description/>
  <cp:lastModifiedBy>LIU JINGJIE</cp:lastModifiedBy>
  <cp:revision>1</cp:revision>
  <dcterms:created xsi:type="dcterms:W3CDTF">2019-03-10T13:40:00Z</dcterms:created>
  <dcterms:modified xsi:type="dcterms:W3CDTF">2019-03-10T14:50:00Z</dcterms:modified>
</cp:coreProperties>
</file>